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AD" w:rsidRDefault="00EF2BAD" w:rsidP="00EF2BAD">
      <w:pPr>
        <w:pStyle w:val="Standard"/>
        <w:jc w:val="center"/>
        <w:rPr>
          <w:rFonts w:ascii="Calibri" w:hAnsi="Calibri"/>
        </w:rPr>
      </w:pPr>
    </w:p>
    <w:p w:rsidR="00EF2BAD" w:rsidRDefault="00EF2BAD" w:rsidP="00EF2BAD">
      <w:pPr>
        <w:pStyle w:val="Standard"/>
        <w:jc w:val="center"/>
        <w:rPr>
          <w:rFonts w:ascii="Calibri" w:hAnsi="Calibri"/>
          <w:b/>
          <w:bCs/>
          <w:color w:val="990066"/>
          <w:sz w:val="30"/>
          <w:szCs w:val="30"/>
        </w:rPr>
      </w:pPr>
      <w:r>
        <w:rPr>
          <w:rFonts w:ascii="Calibri" w:hAnsi="Calibri"/>
          <w:b/>
          <w:bCs/>
          <w:color w:val="990066"/>
          <w:sz w:val="30"/>
          <w:szCs w:val="30"/>
        </w:rPr>
        <w:t>ARTISTAS FUTURISTAS</w:t>
      </w:r>
      <w:bookmarkStart w:id="0" w:name="_GoBack"/>
      <w:bookmarkEnd w:id="0"/>
    </w:p>
    <w:p w:rsidR="00EF2BAD" w:rsidRDefault="00EF2BAD" w:rsidP="00EF2BAD">
      <w:pPr>
        <w:pStyle w:val="Standard"/>
        <w:rPr>
          <w:rFonts w:ascii="Calibri" w:hAnsi="Calibri"/>
          <w:color w:val="990066"/>
        </w:rPr>
      </w:pPr>
    </w:p>
    <w:p w:rsidR="00EF2BAD" w:rsidRDefault="00EF2BAD" w:rsidP="00EF2BAD">
      <w:pPr>
        <w:pStyle w:val="Standard"/>
        <w:rPr>
          <w:rFonts w:ascii="Calibri" w:hAnsi="Calibri"/>
          <w:sz w:val="22"/>
          <w:szCs w:val="22"/>
        </w:rPr>
      </w:pPr>
    </w:p>
    <w:p w:rsidR="00EF2BAD" w:rsidRDefault="00EF2BAD" w:rsidP="00EF2BAD">
      <w:pPr>
        <w:pStyle w:val="Standard"/>
        <w:rPr>
          <w:rFonts w:ascii="Calibri" w:hAnsi="Calibri"/>
          <w:color w:val="000000"/>
          <w:sz w:val="22"/>
          <w:szCs w:val="22"/>
          <w:u w:val="single"/>
        </w:rPr>
      </w:pPr>
      <w:r>
        <w:rPr>
          <w:rFonts w:ascii="Calibri" w:hAnsi="Calibri"/>
          <w:noProof/>
          <w:color w:val="000000"/>
          <w:sz w:val="22"/>
          <w:szCs w:val="22"/>
          <w:u w:val="single"/>
          <w:lang w:eastAsia="es-ES" w:bidi="ar-SA"/>
        </w:rPr>
        <w:drawing>
          <wp:anchor distT="0" distB="0" distL="114300" distR="114300" simplePos="0" relativeHeight="251661312" behindDoc="0" locked="0" layoutInCell="1" allowOverlap="1" wp14:anchorId="45B4C696" wp14:editId="4333525E">
            <wp:simplePos x="0" y="0"/>
            <wp:positionH relativeFrom="column">
              <wp:posOffset>4561920</wp:posOffset>
            </wp:positionH>
            <wp:positionV relativeFrom="paragraph">
              <wp:posOffset>94680</wp:posOffset>
            </wp:positionV>
            <wp:extent cx="1369080" cy="1335960"/>
            <wp:effectExtent l="0" t="0" r="2520" b="0"/>
            <wp:wrapSquare wrapText="bothSides"/>
            <wp:docPr id="1" name="gráficos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9080" cy="133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000000"/>
          <w:sz w:val="22"/>
          <w:szCs w:val="22"/>
          <w:u w:val="single"/>
        </w:rPr>
        <w:t>MARINETTI</w:t>
      </w:r>
    </w:p>
    <w:p w:rsidR="00EF2BAD" w:rsidRDefault="00EF2BAD" w:rsidP="00EF2BAD">
      <w:pPr>
        <w:pStyle w:val="Standard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Fue</w:t>
      </w:r>
      <w:r>
        <w:rPr>
          <w:rFonts w:ascii="Calibri" w:hAnsi="Calibri"/>
          <w:color w:val="000000"/>
          <w:sz w:val="22"/>
          <w:szCs w:val="22"/>
        </w:rPr>
        <w:t xml:space="preserve"> un escritor, poeta y </w:t>
      </w:r>
      <w:r>
        <w:rPr>
          <w:rFonts w:ascii="Calibri" w:hAnsi="Calibri"/>
          <w:color w:val="000000"/>
          <w:sz w:val="22"/>
          <w:szCs w:val="22"/>
        </w:rPr>
        <w:t>dramaturgo</w:t>
      </w:r>
      <w:r>
        <w:rPr>
          <w:rFonts w:ascii="Calibri" w:hAnsi="Calibri"/>
          <w:color w:val="000000"/>
          <w:sz w:val="22"/>
          <w:szCs w:val="22"/>
        </w:rPr>
        <w:t xml:space="preserve"> italiano del siglo XX</w:t>
      </w:r>
      <w:r>
        <w:rPr>
          <w:rFonts w:ascii="Calibri" w:hAnsi="Calibri"/>
          <w:color w:val="000000"/>
          <w:sz w:val="22"/>
          <w:szCs w:val="22"/>
        </w:rPr>
        <w:t>,</w:t>
      </w:r>
      <w:r>
        <w:rPr>
          <w:rFonts w:ascii="Calibri" w:hAnsi="Calibri"/>
          <w:color w:val="000000"/>
          <w:sz w:val="22"/>
          <w:szCs w:val="22"/>
        </w:rPr>
        <w:t xml:space="preserve"> fundador del futurismo, un movimiento vanguardista, tras la publicación del “Manifiesto del Futurismo” en 1909.</w:t>
      </w:r>
    </w:p>
    <w:p w:rsidR="00EF2BAD" w:rsidRDefault="00EF2BAD" w:rsidP="00EF2BAD">
      <w:pPr>
        <w:pStyle w:val="Standard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Defendía  la necesidad de romper con los convencionalismos y buscar un arte capaz de expresar los valores de velocidad, fuerza y juventud que caracterizaban la moderna sociedad industrial. Fue importante porque proclamó la negación del pasado y propuso la idea de entender el futuro, el progreso y la modernidad. También </w:t>
      </w:r>
      <w:r>
        <w:rPr>
          <w:rFonts w:ascii="Calibri" w:hAnsi="Calibri"/>
          <w:color w:val="000000"/>
          <w:sz w:val="22"/>
          <w:szCs w:val="22"/>
        </w:rPr>
        <w:t>es considerado un</w:t>
      </w:r>
      <w:r>
        <w:rPr>
          <w:rFonts w:ascii="Calibri" w:hAnsi="Calibri"/>
          <w:color w:val="000000"/>
          <w:sz w:val="22"/>
          <w:szCs w:val="22"/>
        </w:rPr>
        <w:t xml:space="preserve"> propagandista de la ideología fascista, que concebía como una extensión natural de las ideas futuristas. Algunas de sus obras son “</w:t>
      </w:r>
      <w:proofErr w:type="spellStart"/>
      <w:r>
        <w:rPr>
          <w:rFonts w:ascii="Calibri" w:hAnsi="Calibri"/>
          <w:color w:val="000000"/>
          <w:sz w:val="22"/>
          <w:szCs w:val="22"/>
        </w:rPr>
        <w:t>Mafarka</w:t>
      </w:r>
      <w:proofErr w:type="spellEnd"/>
      <w:r>
        <w:rPr>
          <w:rFonts w:ascii="Calibri" w:hAnsi="Calibri"/>
          <w:color w:val="000000"/>
          <w:sz w:val="22"/>
          <w:szCs w:val="22"/>
        </w:rPr>
        <w:t>, el futurista” y el “Manifiesto Técnico de la Literatura Futurista”.</w:t>
      </w:r>
    </w:p>
    <w:p w:rsidR="00EF2BAD" w:rsidRDefault="00EF2BAD" w:rsidP="00EF2BAD">
      <w:pPr>
        <w:pStyle w:val="Standard"/>
        <w:rPr>
          <w:rFonts w:ascii="Calibri" w:hAnsi="Calibri"/>
          <w:color w:val="000000"/>
          <w:sz w:val="22"/>
          <w:szCs w:val="22"/>
          <w:u w:val="single"/>
        </w:rPr>
      </w:pPr>
    </w:p>
    <w:p w:rsidR="00EF2BAD" w:rsidRDefault="00EF2BAD" w:rsidP="00EF2BAD">
      <w:pPr>
        <w:pStyle w:val="Standard"/>
        <w:rPr>
          <w:rFonts w:ascii="Calibri" w:hAnsi="Calibri"/>
          <w:color w:val="000000"/>
          <w:sz w:val="22"/>
          <w:szCs w:val="22"/>
          <w:u w:val="single"/>
        </w:rPr>
      </w:pPr>
      <w:r>
        <w:rPr>
          <w:rFonts w:ascii="Calibri" w:hAnsi="Calibri"/>
          <w:noProof/>
          <w:color w:val="000000"/>
          <w:sz w:val="22"/>
          <w:szCs w:val="22"/>
          <w:u w:val="single"/>
          <w:lang w:eastAsia="es-ES" w:bidi="ar-SA"/>
        </w:rPr>
        <w:drawing>
          <wp:anchor distT="0" distB="0" distL="114300" distR="114300" simplePos="0" relativeHeight="251664384" behindDoc="0" locked="0" layoutInCell="1" allowOverlap="1" wp14:anchorId="22EBACE1" wp14:editId="4653E737">
            <wp:simplePos x="0" y="0"/>
            <wp:positionH relativeFrom="column">
              <wp:posOffset>5020310</wp:posOffset>
            </wp:positionH>
            <wp:positionV relativeFrom="paragraph">
              <wp:posOffset>106045</wp:posOffset>
            </wp:positionV>
            <wp:extent cx="1066800" cy="1397000"/>
            <wp:effectExtent l="0" t="0" r="0" b="0"/>
            <wp:wrapSquare wrapText="bothSides"/>
            <wp:docPr id="2" name="gráficos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Calibri" w:hAnsi="Calibri"/>
          <w:color w:val="000000"/>
          <w:sz w:val="22"/>
          <w:szCs w:val="22"/>
          <w:u w:val="single"/>
        </w:rPr>
        <w:t>BOCCIONI</w:t>
      </w:r>
    </w:p>
    <w:p w:rsidR="00EF2BAD" w:rsidRDefault="00EF2BAD" w:rsidP="00EF2BAD">
      <w:pPr>
        <w:pStyle w:val="Standard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Umberto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Boccioni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fue un pintor y escultor italiano del siglo XX. Fue el máximo exponente del futurismo, movimiento vanguardista que defendía la ruptura de los modelos tradicionales. Los conceptos clave de sus obras eran el dinamismo y la </w:t>
      </w:r>
      <w:r>
        <w:rPr>
          <w:rFonts w:ascii="Calibri" w:hAnsi="Calibri"/>
          <w:color w:val="000000"/>
          <w:sz w:val="22"/>
          <w:szCs w:val="22"/>
        </w:rPr>
        <w:t>simultaneidad,</w:t>
      </w:r>
      <w:r>
        <w:rPr>
          <w:rFonts w:ascii="Calibri" w:hAnsi="Calibri"/>
          <w:color w:val="000000"/>
          <w:sz w:val="22"/>
          <w:szCs w:val="22"/>
        </w:rPr>
        <w:t xml:space="preserve"> concepto que compartía con las </w:t>
      </w:r>
      <w:r>
        <w:rPr>
          <w:rFonts w:ascii="Calibri" w:hAnsi="Calibri"/>
          <w:color w:val="000000"/>
          <w:sz w:val="22"/>
          <w:szCs w:val="22"/>
        </w:rPr>
        <w:t>teorías</w:t>
      </w:r>
      <w:r>
        <w:rPr>
          <w:rFonts w:ascii="Calibri" w:hAnsi="Calibri"/>
          <w:color w:val="000000"/>
          <w:sz w:val="22"/>
          <w:szCs w:val="22"/>
        </w:rPr>
        <w:t xml:space="preserve"> cubistas. Este último consistía en repetir las </w:t>
      </w:r>
      <w:r>
        <w:rPr>
          <w:rFonts w:ascii="Calibri" w:hAnsi="Calibri"/>
          <w:color w:val="000000"/>
          <w:sz w:val="22"/>
          <w:szCs w:val="22"/>
        </w:rPr>
        <w:t>imágenes</w:t>
      </w:r>
      <w:r>
        <w:rPr>
          <w:rFonts w:ascii="Calibri" w:hAnsi="Calibri"/>
          <w:color w:val="000000"/>
          <w:sz w:val="22"/>
          <w:szCs w:val="22"/>
        </w:rPr>
        <w:t xml:space="preserve"> de modo superpuesto y crear así una especie de secuencia fílmica. El </w:t>
      </w:r>
      <w:proofErr w:type="spellStart"/>
      <w:r>
        <w:rPr>
          <w:rFonts w:ascii="Calibri" w:hAnsi="Calibri"/>
          <w:color w:val="000000"/>
          <w:sz w:val="22"/>
          <w:szCs w:val="22"/>
        </w:rPr>
        <w:t>antiacademicismo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fue otra de las señas de identidad de </w:t>
      </w:r>
      <w:proofErr w:type="spellStart"/>
      <w:r>
        <w:rPr>
          <w:rFonts w:ascii="Calibri" w:hAnsi="Calibri"/>
          <w:color w:val="000000"/>
          <w:sz w:val="22"/>
          <w:szCs w:val="22"/>
        </w:rPr>
        <w:t>Boccioni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se basaba en el rechazo de las academias y los museos. La importancia de </w:t>
      </w:r>
      <w:proofErr w:type="spellStart"/>
      <w:r>
        <w:rPr>
          <w:rFonts w:ascii="Calibri" w:hAnsi="Calibri"/>
          <w:color w:val="000000"/>
          <w:sz w:val="22"/>
          <w:szCs w:val="22"/>
        </w:rPr>
        <w:t>Boccioni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radica en que creó una estética de cero, permitiendo una profunda renovación de las técnicas y principios artísticos. Destacan sus obras “La ciudad que emerge” y “La calle ante la casa”. En ambas el tema es la ciudad como síntesis de un movimiento vibrante y luminoso. También destaca “Dinamismo de un ciclista”</w:t>
      </w:r>
    </w:p>
    <w:p w:rsidR="00EF2BAD" w:rsidRDefault="00EF2BAD" w:rsidP="00EF2BAD">
      <w:pPr>
        <w:pStyle w:val="Standard"/>
        <w:rPr>
          <w:rFonts w:ascii="Calibri" w:hAnsi="Calibri"/>
          <w:color w:val="000000"/>
          <w:sz w:val="22"/>
          <w:szCs w:val="22"/>
          <w:u w:val="single"/>
        </w:rPr>
      </w:pPr>
    </w:p>
    <w:p w:rsidR="00EF2BAD" w:rsidRDefault="00EF2BAD" w:rsidP="00EF2BAD">
      <w:pPr>
        <w:pStyle w:val="Standard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es-ES" w:bidi="ar-SA"/>
        </w:rPr>
        <w:drawing>
          <wp:anchor distT="0" distB="0" distL="114300" distR="114300" simplePos="0" relativeHeight="251663360" behindDoc="0" locked="0" layoutInCell="1" allowOverlap="1" wp14:anchorId="1BD9FAA8" wp14:editId="1471B20F">
            <wp:simplePos x="0" y="0"/>
            <wp:positionH relativeFrom="column">
              <wp:posOffset>4527550</wp:posOffset>
            </wp:positionH>
            <wp:positionV relativeFrom="paragraph">
              <wp:posOffset>154305</wp:posOffset>
            </wp:positionV>
            <wp:extent cx="1264920" cy="1336040"/>
            <wp:effectExtent l="0" t="0" r="0" b="0"/>
            <wp:wrapSquare wrapText="bothSides"/>
            <wp:docPr id="3" name="gráficos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33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Calibri" w:hAnsi="Calibri"/>
          <w:color w:val="000000"/>
          <w:sz w:val="22"/>
          <w:szCs w:val="22"/>
          <w:u w:val="single"/>
        </w:rPr>
        <w:t>GIACOMO BALLA</w:t>
      </w:r>
    </w:p>
    <w:p w:rsidR="00EF2BAD" w:rsidRDefault="00EF2BAD" w:rsidP="00EF2BAD">
      <w:pPr>
        <w:pStyle w:val="Standard"/>
        <w:rPr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</w:t>
      </w:r>
      <w:r>
        <w:rPr>
          <w:rFonts w:ascii="Calibri" w:hAnsi="Calibri"/>
          <w:color w:val="000000"/>
          <w:sz w:val="22"/>
          <w:szCs w:val="22"/>
        </w:rPr>
        <w:t xml:space="preserve">ue un pintor italiano del siglo XX. </w:t>
      </w:r>
      <w:r>
        <w:rPr>
          <w:rFonts w:ascii="Calibri" w:hAnsi="Calibri"/>
          <w:color w:val="000000"/>
          <w:sz w:val="22"/>
          <w:szCs w:val="22"/>
        </w:rPr>
        <w:t>Uno</w:t>
      </w:r>
      <w:r>
        <w:rPr>
          <w:rFonts w:ascii="Calibri" w:hAnsi="Calibri"/>
          <w:color w:val="000000"/>
          <w:sz w:val="22"/>
          <w:szCs w:val="22"/>
        </w:rPr>
        <w:t xml:space="preserve"> de los exponentes del futurismo, movimiento vanguardista. Muchas de sus obras se basaban en las escenas nocturnas y exteriores de la ciudad. Buscaba la representación de la rapidez y el </w:t>
      </w:r>
      <w:r>
        <w:rPr>
          <w:rFonts w:ascii="Calibri" w:hAnsi="Calibri"/>
          <w:color w:val="000000"/>
          <w:sz w:val="22"/>
          <w:szCs w:val="22"/>
        </w:rPr>
        <w:t>movimiento, al</w:t>
      </w:r>
      <w:r>
        <w:rPr>
          <w:rFonts w:ascii="Calibri" w:hAnsi="Calibri"/>
          <w:color w:val="000000"/>
          <w:sz w:val="22"/>
          <w:szCs w:val="22"/>
        </w:rPr>
        <w:t xml:space="preserve"> igual que utilizó la simultaneidad. Las obras que destacan </w:t>
      </w:r>
      <w:r>
        <w:rPr>
          <w:rFonts w:ascii="Calibri" w:hAnsi="Calibri"/>
          <w:color w:val="000000"/>
          <w:sz w:val="22"/>
          <w:szCs w:val="22"/>
        </w:rPr>
        <w:t>son: “</w:t>
      </w:r>
      <w:r>
        <w:rPr>
          <w:rFonts w:ascii="Calibri" w:hAnsi="Calibri"/>
          <w:color w:val="000000"/>
          <w:sz w:val="22"/>
          <w:szCs w:val="22"/>
        </w:rPr>
        <w:t xml:space="preserve">Dinamismo de un perro con correa”, representa un perro andando con </w:t>
      </w:r>
      <w:proofErr w:type="gramStart"/>
      <w:r>
        <w:rPr>
          <w:rFonts w:ascii="Calibri" w:hAnsi="Calibri"/>
          <w:color w:val="000000"/>
          <w:sz w:val="22"/>
          <w:szCs w:val="22"/>
        </w:rPr>
        <w:t>velocidad ;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y “Niña corriendo en el </w:t>
      </w:r>
      <w:r>
        <w:rPr>
          <w:rFonts w:ascii="Calibri" w:hAnsi="Calibri"/>
          <w:color w:val="000000"/>
          <w:sz w:val="22"/>
          <w:szCs w:val="22"/>
        </w:rPr>
        <w:t>balcón”, representa</w:t>
      </w:r>
      <w:r>
        <w:rPr>
          <w:rFonts w:ascii="Calibri" w:hAnsi="Calibri"/>
          <w:color w:val="000000"/>
          <w:sz w:val="22"/>
          <w:szCs w:val="22"/>
        </w:rPr>
        <w:t xml:space="preserve"> el movimiento continuo de un ser humano. Sus estudios sobre la dinámica de la composición </w:t>
      </w:r>
      <w:r>
        <w:rPr>
          <w:rFonts w:ascii="Calibri" w:hAnsi="Calibri"/>
          <w:color w:val="000000"/>
          <w:sz w:val="22"/>
          <w:szCs w:val="22"/>
        </w:rPr>
        <w:t>hicieron</w:t>
      </w:r>
      <w:r>
        <w:rPr>
          <w:rFonts w:ascii="Calibri" w:hAnsi="Calibri"/>
          <w:color w:val="000000"/>
          <w:sz w:val="22"/>
          <w:szCs w:val="22"/>
        </w:rPr>
        <w:t xml:space="preserve"> que eliminara de forma gradual el uso de la figuración y de toda referencia espacial en la representación del movimiento, </w:t>
      </w:r>
      <w:r>
        <w:rPr>
          <w:rFonts w:ascii="Calibri" w:hAnsi="Calibri"/>
          <w:color w:val="000000"/>
          <w:sz w:val="22"/>
          <w:szCs w:val="22"/>
        </w:rPr>
        <w:t>convirtiéndose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así</w:t>
      </w:r>
      <w:r>
        <w:rPr>
          <w:rFonts w:ascii="Calibri" w:hAnsi="Calibri"/>
          <w:color w:val="000000"/>
          <w:sz w:val="22"/>
          <w:szCs w:val="22"/>
        </w:rPr>
        <w:t xml:space="preserve">  en uno de los precursores de la abstracción.</w:t>
      </w:r>
    </w:p>
    <w:p w:rsidR="00EF2BAD" w:rsidRDefault="00EF2BAD" w:rsidP="00EF2BAD">
      <w:pPr>
        <w:pStyle w:val="Standard"/>
        <w:rPr>
          <w:rFonts w:ascii="Calibri" w:hAnsi="Calibri"/>
          <w:color w:val="000000"/>
          <w:sz w:val="22"/>
          <w:szCs w:val="22"/>
        </w:rPr>
      </w:pPr>
    </w:p>
    <w:p w:rsidR="00EF2BAD" w:rsidRDefault="00EF2BAD" w:rsidP="00EF2BAD">
      <w:pPr>
        <w:pStyle w:val="Standard"/>
        <w:rPr>
          <w:rFonts w:ascii="Calibri" w:hAnsi="Calibri"/>
          <w:color w:val="000000"/>
          <w:sz w:val="22"/>
          <w:szCs w:val="22"/>
          <w:u w:val="single"/>
        </w:rPr>
      </w:pPr>
      <w:r>
        <w:rPr>
          <w:rFonts w:ascii="Calibri" w:hAnsi="Calibri"/>
          <w:color w:val="000000"/>
          <w:sz w:val="22"/>
          <w:szCs w:val="22"/>
          <w:u w:val="single"/>
        </w:rPr>
        <w:t>GIOGIO DE CHIRICO</w:t>
      </w:r>
    </w:p>
    <w:p w:rsidR="00EF2BAD" w:rsidRDefault="00EF2BAD" w:rsidP="00EF2BAD">
      <w:pPr>
        <w:pStyle w:val="Standard"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drawing>
          <wp:anchor distT="0" distB="0" distL="114300" distR="114300" simplePos="0" relativeHeight="251662336" behindDoc="0" locked="0" layoutInCell="1" allowOverlap="1" wp14:anchorId="68C8B7AC" wp14:editId="773B3399">
            <wp:simplePos x="0" y="0"/>
            <wp:positionH relativeFrom="column">
              <wp:posOffset>4857750</wp:posOffset>
            </wp:positionH>
            <wp:positionV relativeFrom="paragraph">
              <wp:posOffset>45720</wp:posOffset>
            </wp:positionV>
            <wp:extent cx="1026160" cy="1264920"/>
            <wp:effectExtent l="0" t="0" r="2540" b="0"/>
            <wp:wrapSquare wrapText="bothSides"/>
            <wp:docPr id="4" name="gráficos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Calibri" w:hAnsi="Calibri"/>
          <w:color w:val="000000"/>
          <w:sz w:val="22"/>
          <w:szCs w:val="22"/>
        </w:rPr>
        <w:t>F</w:t>
      </w:r>
      <w:r>
        <w:rPr>
          <w:rFonts w:ascii="Calibri" w:hAnsi="Calibri"/>
          <w:color w:val="000000"/>
          <w:sz w:val="22"/>
          <w:szCs w:val="22"/>
        </w:rPr>
        <w:t xml:space="preserve">ue un pintor italiano del siglo XX, que pertenece al estilo futurista (movimiento vanguardista). Fue importante porque creó la escuela de pintura metafísica, uno de los mayores antecedentes del </w:t>
      </w:r>
      <w:r>
        <w:rPr>
          <w:rFonts w:ascii="Calibri" w:hAnsi="Calibri"/>
          <w:color w:val="000000"/>
          <w:sz w:val="22"/>
          <w:szCs w:val="22"/>
        </w:rPr>
        <w:t>surrealismo. Las</w:t>
      </w:r>
      <w:r>
        <w:rPr>
          <w:rFonts w:ascii="Calibri" w:hAnsi="Calibri"/>
          <w:color w:val="000000"/>
          <w:sz w:val="22"/>
          <w:szCs w:val="22"/>
        </w:rPr>
        <w:t xml:space="preserve"> obras destacan por las imágenes que evocan ambientes sombríos y abrumadores. Al principio</w:t>
      </w:r>
      <w:r>
        <w:rPr>
          <w:rFonts w:ascii="sans-serif" w:hAnsi="sans-serif"/>
          <w:color w:val="222222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 xml:space="preserve">los modelos eran paisajes urbanos inspirados en las ciudades mediterráneas pero posteriormente, la atención del pintor se fue desplazando hacia  cuartos atiborrados de objetos, a veces habitados por maniquís. Destaca la obra “Héctor y Andrómaca”, donde el realismo en el dibujo contrasta con la desnaturalización de los </w:t>
      </w:r>
      <w:r>
        <w:rPr>
          <w:rFonts w:ascii="Calibri" w:hAnsi="Calibri"/>
          <w:color w:val="000000"/>
          <w:sz w:val="22"/>
          <w:szCs w:val="22"/>
        </w:rPr>
        <w:t>maniquís</w:t>
      </w:r>
    </w:p>
    <w:p w:rsidR="00EF2BAD" w:rsidRDefault="00EF2BAD" w:rsidP="00EF2BAD">
      <w:pPr>
        <w:pStyle w:val="Standard"/>
        <w:rPr>
          <w:rFonts w:ascii="Calibri" w:hAnsi="Calibri"/>
          <w:color w:val="000000"/>
          <w:sz w:val="22"/>
          <w:szCs w:val="22"/>
        </w:rPr>
      </w:pPr>
    </w:p>
    <w:p w:rsidR="00EF2BAD" w:rsidRDefault="00EF2BAD" w:rsidP="00EF2BAD">
      <w:pPr>
        <w:pStyle w:val="Standard"/>
        <w:rPr>
          <w:rFonts w:ascii="Calibri" w:hAnsi="Calibri"/>
          <w:color w:val="000000"/>
          <w:sz w:val="22"/>
          <w:szCs w:val="22"/>
        </w:rPr>
      </w:pPr>
    </w:p>
    <w:p w:rsidR="00EF2BAD" w:rsidRDefault="00EF2BAD" w:rsidP="00EF2BAD">
      <w:pPr>
        <w:pStyle w:val="Standard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sectPr w:rsidR="00EF2BA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ans-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AD"/>
    <w:rsid w:val="000E27E7"/>
    <w:rsid w:val="00E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B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EF2B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EF2B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B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EF2B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EF2B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465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2018-05-07T07:53:00Z</dcterms:created>
  <dcterms:modified xsi:type="dcterms:W3CDTF">2018-05-07T08:02:00Z</dcterms:modified>
</cp:coreProperties>
</file>