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7"/>
      </w:tblGrid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734184" w:rsidRDefault="00DD2C48" w:rsidP="00AA64CB">
            <w:pPr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FF3300"/>
                <w:kern w:val="36"/>
                <w:sz w:val="24"/>
                <w:szCs w:val="24"/>
                <w:u w:val="single"/>
                <w:lang w:eastAsia="es-ES"/>
              </w:rPr>
            </w:pPr>
            <w:r w:rsidRPr="00AA64CB">
              <w:rPr>
                <w:rFonts w:ascii="Comic Sans MS" w:eastAsia="Times New Roman" w:hAnsi="Comic Sans MS" w:cs="Tahoma"/>
                <w:b/>
                <w:bCs/>
                <w:color w:val="FF6600"/>
                <w:kern w:val="36"/>
                <w:sz w:val="24"/>
                <w:szCs w:val="24"/>
                <w:u w:val="single"/>
                <w:lang w:eastAsia="es-ES"/>
              </w:rPr>
              <w:t>MODELOS DE COMENTARIO DE UNA OBRA DE ARTE</w:t>
            </w:r>
          </w:p>
        </w:tc>
      </w:tr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424A83" w:rsidRDefault="00DD2C48" w:rsidP="00AA64C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AA64CB" w:rsidRDefault="00DD2C48" w:rsidP="00AA64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s-ES"/>
              </w:rPr>
              <w:t>ARQUITECTURA</w:t>
            </w:r>
            <w:r w:rsidRPr="00AA64CB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s-ES"/>
              </w:rPr>
              <w:t>:</w:t>
            </w:r>
          </w:p>
          <w:p w:rsidR="00DD2C48" w:rsidRPr="00424A83" w:rsidRDefault="00DD2C48" w:rsidP="00AA64C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1.-</w:t>
            </w:r>
            <w:r w:rsidRPr="00734184"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s-ES"/>
              </w:rPr>
              <w:t>Introducción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. </w:t>
            </w:r>
          </w:p>
          <w:p w:rsidR="00AA64CB" w:rsidRPr="00AA64CB" w:rsidRDefault="00DD2C48" w:rsidP="00AA64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Identificación del autor y de la obra </w:t>
            </w:r>
            <w:r w:rsidRPr="00AA64CB">
              <w:rPr>
                <w:rFonts w:ascii="Comic Sans MS" w:eastAsia="Times New Roman" w:hAnsi="Comic Sans MS" w:cs="Times New Roman"/>
                <w:bCs/>
                <w:i/>
                <w:color w:val="FF0000"/>
                <w:sz w:val="24"/>
                <w:szCs w:val="24"/>
                <w:lang w:eastAsia="es-ES"/>
              </w:rPr>
              <w:t>(si lo sabemos con certeza)</w:t>
            </w:r>
            <w:r w:rsidRPr="00AA64CB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s-ES"/>
              </w:rPr>
              <w:t>.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DD2C48" w:rsidRPr="00AA64CB" w:rsidRDefault="00DD2C48" w:rsidP="00AA64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ES"/>
              </w:rPr>
              <w:t xml:space="preserve">Localización 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en el tiempo y en el espacio. </w:t>
            </w:r>
            <w:r w:rsidRPr="00AA64C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ES"/>
              </w:rPr>
              <w:t>Estilo</w:t>
            </w:r>
            <w:r w:rsidR="00734184"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.</w:t>
            </w:r>
          </w:p>
          <w:p w:rsidR="00DD2C48" w:rsidRPr="00AA64CB" w:rsidRDefault="00DD2C48" w:rsidP="00AA64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Tipología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del edifici</w:t>
            </w:r>
            <w:r w:rsidR="00734184"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o (funerario, civil, religioso. </w:t>
            </w:r>
            <w:r w:rsidR="00734184" w:rsidRPr="00AA64C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s-ES"/>
              </w:rPr>
              <w:t>(</w:t>
            </w:r>
            <w:r w:rsidRPr="00AA64CB">
              <w:rPr>
                <w:rFonts w:ascii="Comic Sans MS" w:eastAsia="Times New Roman" w:hAnsi="Comic Sans MS" w:cs="Times New Roman"/>
                <w:i/>
                <w:color w:val="FF0000"/>
                <w:sz w:val="24"/>
                <w:szCs w:val="24"/>
                <w:lang w:eastAsia="es-ES"/>
              </w:rPr>
              <w:t>¿Qué tenemos delante?</w:t>
            </w:r>
            <w:r w:rsidR="00734184"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: exterior </w:t>
            </w:r>
            <w:r w:rsidR="004D7C6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o 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interior; fachada, planta, alzado etc. </w:t>
            </w:r>
          </w:p>
          <w:p w:rsidR="00DD2C48" w:rsidRPr="00AA64CB" w:rsidRDefault="00DD2C48" w:rsidP="00AA64CB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s-ES"/>
              </w:rPr>
            </w:pPr>
            <w:r w:rsidRPr="009B416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2.-</w:t>
            </w:r>
            <w:r w:rsidR="00734184" w:rsidRPr="009B416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734184" w:rsidRPr="00734184"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s-ES"/>
              </w:rPr>
              <w:t>Análisis formal</w:t>
            </w:r>
            <w:r w:rsidR="00734184" w:rsidRPr="009B416F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</w:t>
            </w:r>
            <w:r w:rsidR="00734184" w:rsidRPr="00AA64C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>(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>Descripción del edificio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s-ES"/>
              </w:rPr>
              <w:t>):</w:t>
            </w:r>
          </w:p>
          <w:p w:rsidR="00DD2C48" w:rsidRPr="00AA64CB" w:rsidRDefault="00DD2C48" w:rsidP="00AA64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Materiales</w:t>
            </w:r>
            <w:r w:rsidRPr="00AA64C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piedra, ladrillo, madera, hormigón, cristal, etc. y sus cualidades.</w:t>
            </w:r>
          </w:p>
          <w:p w:rsidR="00DD2C48" w:rsidRPr="00AA64CB" w:rsidRDefault="00DD2C48" w:rsidP="00AA64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Características de la planta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, indicando su tipo (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longitudinal, </w:t>
            </w:r>
            <w:r w:rsidR="004D7C67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cruz latina, cruz griega,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central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...), sus componentes y sus proporciones.</w:t>
            </w:r>
          </w:p>
          <w:p w:rsidR="00DD2C48" w:rsidRPr="00AA64CB" w:rsidRDefault="00DD2C48" w:rsidP="00AA64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Elementos sustentantes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. Son los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soportes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 El soporte puede ser:</w:t>
            </w:r>
          </w:p>
          <w:p w:rsidR="00DD2C48" w:rsidRPr="00424A83" w:rsidRDefault="00DD2C48" w:rsidP="00AA64C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continuo: el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muro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(en él debes analizar: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cómo está aparejado, es decir la forma en que se disponen los materiales (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sillar, sillarejo, mampostería, ciclópeo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...); si tiene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vanos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D7C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y las características de tales vanos: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puertas, ventanas, rosetones, óculos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...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;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si predomina el vano o el macizo</w:t>
            </w:r>
          </w:p>
          <w:p w:rsidR="00DD2C48" w:rsidRPr="00424A83" w:rsidRDefault="00DD2C48" w:rsidP="00AA64CB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soporte discontinuo, (hay que señalar: tipo: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columna, pilar, pilastra, contrafuerte, ménsula, pie derecho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...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;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partes y características</w:t>
            </w:r>
          </w:p>
          <w:p w:rsidR="00DD2C48" w:rsidRPr="00AA64CB" w:rsidRDefault="00DD2C48" w:rsidP="004D7C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AA64C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Elementos s</w:t>
            </w:r>
            <w:r w:rsidR="004D7C67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ustenta</w:t>
            </w:r>
            <w:r w:rsidRPr="00AA64C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dos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. La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cubierta,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que puede ser: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adintelada o </w:t>
            </w:r>
            <w:proofErr w:type="spellStart"/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arquitrabada</w:t>
            </w:r>
            <w:proofErr w:type="spellEnd"/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,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abovedada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(en tal caso, analiza: forma, características y función de los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arcos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, tipo de </w:t>
            </w:r>
            <w:r w:rsidRPr="00AA64CB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 xml:space="preserve">bóveda, </w:t>
            </w:r>
            <w:r w:rsidRPr="00AA6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forma y disposición del tejado)</w:t>
            </w:r>
          </w:p>
        </w:tc>
      </w:tr>
    </w:tbl>
    <w:p w:rsidR="00DD2C48" w:rsidRPr="00FB10D1" w:rsidRDefault="00DD2C48" w:rsidP="00FB10D1">
      <w:pPr>
        <w:pStyle w:val="Prrafodelista"/>
        <w:numPr>
          <w:ilvl w:val="0"/>
          <w:numId w:val="8"/>
        </w:numPr>
        <w:spacing w:before="100" w:beforeAutospacing="1" w:after="0" w:afterAutospacing="1" w:line="240" w:lineRule="auto"/>
        <w:ind w:hanging="75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B10D1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Elementos decorativos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 Debes especificar:</w:t>
      </w:r>
      <w:r w:rsidRPr="00FB10D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>tipos de elementos decorativos (escultura</w:t>
      </w:r>
      <w:r w:rsidRPr="00FB10D1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, relieve, pintura, yeserías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...; elementos arquitectónicos usados para decorar: </w:t>
      </w:r>
      <w:r w:rsidRPr="00FB10D1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arcos ciegos,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</w:t>
      </w:r>
      <w:r w:rsidRPr="00FB10D1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columnas adosadas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...; </w:t>
      </w:r>
      <w:r w:rsidRPr="00FB10D1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 xml:space="preserve">molduras); 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>lugar en que se ubica la decoración; escasez o predomino de lo decorativo sobre lo constructivo ; integración de la decoración en las formas arquitectónicas (resalta las formas, las enmascara...) o empleo de lo decorativo como mero adorno</w:t>
      </w:r>
    </w:p>
    <w:p w:rsidR="00DD2C48" w:rsidRPr="004D7C67" w:rsidRDefault="00DD2C48" w:rsidP="00734184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D7C6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Alzado del edificio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(cuando se trate de un interior y muestre peculiaridades en altura)</w:t>
      </w:r>
    </w:p>
    <w:p w:rsidR="00DD2C48" w:rsidRPr="004D7C67" w:rsidRDefault="00DD2C48" w:rsidP="00734184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El </w:t>
      </w:r>
      <w:r w:rsidRPr="004D7C6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espacio interior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Puedes analizar: 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cómo está organizado: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compartimentado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o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 xml:space="preserve"> unitario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;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cerrado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o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 xml:space="preserve"> abierto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(integrado con el exterior); si tiene direccionalidad (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espacio-camino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); si es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dinámico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(nos invita a recorrerlo) o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estático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; sus proporciones: si es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equilibrado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o predomina la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horizontalidad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o la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verticalidad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, si es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monumental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 o </w:t>
      </w:r>
      <w:r w:rsidRPr="004D7C67">
        <w:rPr>
          <w:rFonts w:ascii="Comic Sans MS" w:eastAsia="Times New Roman" w:hAnsi="Comic Sans MS" w:cs="Times New Roman"/>
          <w:i/>
          <w:color w:val="000000"/>
          <w:sz w:val="24"/>
          <w:szCs w:val="24"/>
          <w:lang w:val="es-ES_tradnl" w:eastAsia="es-ES"/>
        </w:rPr>
        <w:t>intimista</w:t>
      </w:r>
      <w:r w:rsidRPr="004D7C67">
        <w:rPr>
          <w:rFonts w:ascii="Comic Sans MS" w:eastAsia="Times New Roman" w:hAnsi="Comic Sans MS" w:cs="Times New Roman"/>
          <w:color w:val="000000"/>
          <w:sz w:val="24"/>
          <w:szCs w:val="24"/>
          <w:lang w:val="es-ES_tradnl" w:eastAsia="es-ES"/>
        </w:rPr>
        <w:t xml:space="preserve">...; la luz como elemento espacial (distribución de los vanos, zonas más iluminadas y zonas en penumbra, luz natural o coloreada) </w:t>
      </w:r>
    </w:p>
    <w:p w:rsidR="00DD2C48" w:rsidRPr="00424A83" w:rsidRDefault="00DD2C48" w:rsidP="00FB10D1">
      <w:pPr>
        <w:spacing w:before="100" w:beforeAutospacing="1" w:after="100" w:afterAutospacing="1" w:line="240" w:lineRule="auto"/>
        <w:ind w:left="284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424A83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3.-</w:t>
      </w:r>
      <w:r w:rsidRPr="00734184">
        <w:rPr>
          <w:rFonts w:ascii="Comic Sans MS" w:eastAsia="Times New Roman" w:hAnsi="Comic Sans MS" w:cs="Times New Roman"/>
          <w:b/>
          <w:bCs/>
          <w:iCs/>
          <w:color w:val="7030A0"/>
          <w:sz w:val="24"/>
          <w:szCs w:val="24"/>
          <w:lang w:eastAsia="es-ES"/>
        </w:rPr>
        <w:t>Análisis estilístico</w:t>
      </w:r>
      <w:r w:rsidRPr="00424A83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. </w:t>
      </w:r>
      <w:r w:rsidRPr="00FB10D1">
        <w:rPr>
          <w:rFonts w:ascii="Comic Sans MS" w:eastAsia="Times New Roman" w:hAnsi="Comic Sans MS" w:cs="Times New Roman"/>
          <w:b/>
          <w:bCs/>
          <w:i/>
          <w:iCs/>
          <w:color w:val="FF3300"/>
          <w:sz w:val="24"/>
          <w:szCs w:val="24"/>
          <w:lang w:eastAsia="es-ES"/>
        </w:rPr>
        <w:t xml:space="preserve">Relación de la obra con la época histórica y cómo se refleja </w:t>
      </w:r>
      <w:r w:rsidR="00FB10D1" w:rsidRPr="00FB10D1">
        <w:rPr>
          <w:rFonts w:ascii="Comic Sans MS" w:eastAsia="Times New Roman" w:hAnsi="Comic Sans MS" w:cs="Times New Roman"/>
          <w:b/>
          <w:bCs/>
          <w:i/>
          <w:iCs/>
          <w:color w:val="FF3300"/>
          <w:sz w:val="24"/>
          <w:szCs w:val="24"/>
          <w:lang w:eastAsia="es-ES"/>
        </w:rPr>
        <w:t xml:space="preserve">  </w:t>
      </w:r>
      <w:r w:rsidRPr="00FB10D1">
        <w:rPr>
          <w:rFonts w:ascii="Comic Sans MS" w:eastAsia="Times New Roman" w:hAnsi="Comic Sans MS" w:cs="Times New Roman"/>
          <w:b/>
          <w:bCs/>
          <w:i/>
          <w:iCs/>
          <w:color w:val="FF3300"/>
          <w:sz w:val="24"/>
          <w:szCs w:val="24"/>
          <w:lang w:eastAsia="es-ES"/>
        </w:rPr>
        <w:t>ésta en el edificio</w:t>
      </w:r>
      <w:r w:rsidRPr="00FB10D1">
        <w:rPr>
          <w:rFonts w:ascii="Comic Sans MS" w:eastAsia="Times New Roman" w:hAnsi="Comic Sans MS" w:cs="Times New Roman"/>
          <w:b/>
          <w:bCs/>
          <w:color w:val="FF3300"/>
          <w:sz w:val="24"/>
          <w:szCs w:val="24"/>
          <w:lang w:eastAsia="es-ES"/>
        </w:rPr>
        <w:t xml:space="preserve"> </w:t>
      </w:r>
    </w:p>
    <w:p w:rsidR="00DD2C48" w:rsidRPr="00424A83" w:rsidRDefault="00DD2C48" w:rsidP="0073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4A8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Clasificación de la obra</w:t>
      </w:r>
      <w:r w:rsidR="00FB10D1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en su estilo</w:t>
      </w:r>
      <w:r w:rsidRPr="00424A8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, identificando los rasgos que refleja del mismo. Identificación de la obra y de su autor en el marco de dicho estilo incidiendo en la obra general y características del autor. </w:t>
      </w:r>
    </w:p>
    <w:p w:rsidR="00FB10D1" w:rsidRPr="00FB10D1" w:rsidRDefault="00DD2C48" w:rsidP="0073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4A8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lastRenderedPageBreak/>
        <w:t>Función de la obra</w:t>
      </w:r>
      <w:r w:rsidRPr="00424A8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(religiosa, conmemorativa, militar...) explicando por qué y para qué se hizo</w:t>
      </w:r>
      <w:r w:rsidR="00FB10D1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</w:t>
      </w:r>
    </w:p>
    <w:p w:rsidR="00FB10D1" w:rsidRPr="00FB10D1" w:rsidRDefault="00DD2C48" w:rsidP="0073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B10D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Circunstancias económico-sociales </w:t>
      </w:r>
      <w:r w:rsidR="00FB10D1" w:rsidRPr="00FB10D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Pr="00FB10D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y políticas del momento</w:t>
      </w:r>
      <w:r w:rsidRPr="00FB10D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 relación a la obra</w:t>
      </w:r>
      <w:r w:rsidR="00FB10D1" w:rsidRPr="00424A8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, (concepción del poder político, planteamientos religiosos, costumbres, intereses de grupos sociales, corrientes de pensamiento...) </w:t>
      </w:r>
    </w:p>
    <w:p w:rsidR="00DD2C48" w:rsidRPr="00FB10D1" w:rsidRDefault="00DD2C48" w:rsidP="0073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B10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Valores simbólicos</w:t>
      </w:r>
      <w:r w:rsidRPr="00FB10D1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(de la forma, de la orientación, de la decoración... del edificio). </w:t>
      </w:r>
    </w:p>
    <w:p w:rsidR="00DD2C48" w:rsidRPr="00424A83" w:rsidRDefault="00DD2C48" w:rsidP="00734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es-ES"/>
        </w:rPr>
      </w:pPr>
      <w:r w:rsidRPr="002F47C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4.</w:t>
      </w:r>
      <w:r w:rsidRPr="00424A83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es-ES"/>
        </w:rPr>
        <w:t xml:space="preserve">- </w:t>
      </w:r>
      <w:r w:rsidRPr="00AA64CB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es-ES"/>
        </w:rPr>
        <w:t>Valoración crítica</w:t>
      </w:r>
      <w:r w:rsidRPr="00424A83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es-ES"/>
        </w:rPr>
        <w:t>.</w:t>
      </w:r>
    </w:p>
    <w:p w:rsidR="00DD2C48" w:rsidRPr="00424A83" w:rsidRDefault="00DD2C48" w:rsidP="0073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4A8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s-ES"/>
        </w:rPr>
        <w:t>Aportación de la obra al arte</w:t>
      </w:r>
      <w:r w:rsidRPr="00424A8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de su tiempo o al arte universal. </w:t>
      </w:r>
      <w:r w:rsidR="00E57982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Relación con otras obras anteriores y posteriores</w:t>
      </w:r>
      <w:r w:rsidRPr="00424A8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</w:p>
    <w:tbl>
      <w:tblPr>
        <w:tblW w:w="47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7"/>
      </w:tblGrid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424A83" w:rsidRDefault="00DD2C48" w:rsidP="0073418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34184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s-ES"/>
              </w:rPr>
              <w:t>ESCULTURA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1.-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s-ES"/>
              </w:rPr>
              <w:t>Introducción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. 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Identificación de la obra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Identificación del escultor y su obra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. Localización en el tiempo y en el espacio.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Tipo de escultura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bulto redondo o relieve (alto, medio bajo), su posición (sedente, orante, yacente), si es de cuerpo entero, busto o cabeza.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Tema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descripción del asunto.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2.- 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iCs/>
                <w:color w:val="7030A0"/>
                <w:sz w:val="24"/>
                <w:szCs w:val="24"/>
                <w:lang w:eastAsia="es-ES"/>
              </w:rPr>
              <w:t>Análisis formal de la obra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Materiales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piedra, barro, madera, marfil, etc.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Técnica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tallado, fundido, modelado, etc.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Modelado y textura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(lisa o rugosa, blando o duro, inacabado, </w:t>
            </w:r>
            <w:proofErr w:type="spellStart"/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etc</w:t>
            </w:r>
            <w:proofErr w:type="spellEnd"/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Composición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equilibrada, dinámica. Estructura: diagonal, piramidal, geométrica, etc.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Volumen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: espacio ocupado por la masa escultórica.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Diferencia entre: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escultura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cerrada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(formas macizas y compactas, co</w:t>
            </w:r>
            <w:r w:rsidR="002F47C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>n volúmenes geométricos simples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) o escultura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abierta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, desarrollada en el espacio </w:t>
            </w:r>
            <w:r w:rsidR="00DC259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con los miembros que se es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tiran y agitan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Movimiento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: podemos encontrar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figuras estáticas, rígidas, inmóviles (crean sensación de inaccesibilidad y alejan al espectador); movimiento en potencia (figuras quietas, pero con fuerza contenida); movimiento en acto (conseguido por multiplicación de líneas, ritmos ondulados, posiciones inestables, </w:t>
            </w:r>
            <w:proofErr w:type="spellStart"/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contraposto</w:t>
            </w:r>
            <w:proofErr w:type="spellEnd"/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...)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Luz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: luminosidad brillante y continua o contrastes de luces aprovechando la textura y la forma de la obra (pliegues, trépano en el cabello); posible función de la luz en la obra: aumento de la expresividad, el dramatismo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Color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policromía o no, tipo (estofado</w:t>
            </w:r>
            <w:r w:rsid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, encarnado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), función del color</w:t>
            </w:r>
            <w:r w:rsid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.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3.-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iCs/>
                <w:color w:val="7030A0"/>
                <w:sz w:val="24"/>
                <w:szCs w:val="24"/>
                <w:lang w:eastAsia="es-ES"/>
              </w:rPr>
              <w:t>Estilo al que pertenece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(análisis iconográfico y sociológico) 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Clasifica la obra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en el estilo a que pertenece, identificando los rasgos que refleja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lastRenderedPageBreak/>
              <w:t xml:space="preserve">del mismo. Explica qué rasgos estilísticos propios del artista encuentras en esta escultura.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Función de la obra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(decorativa, religiosa, mágica, propagandística...) y</w:t>
            </w: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 análisis iconográfico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(identificación y descripción del tema, originalidad, relación con otros ejemplos importantes) e </w:t>
            </w: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iconológico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(interpretación de su contenido ideológico, simbólico, psicológico...).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La obra, reflejo de la época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. Circunstancias históricas en que se realizó. Circunstancias concretas de su realización (papel de los mecenas).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es-ES"/>
              </w:rPr>
            </w:pPr>
            <w:r w:rsidRPr="002F47C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s-ES"/>
              </w:rPr>
              <w:t>4.-</w:t>
            </w:r>
            <w:r w:rsidRPr="00424A83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A64CB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es-ES"/>
              </w:rPr>
              <w:t>Valoración crítica</w:t>
            </w:r>
            <w:r w:rsidRPr="00424A83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lang w:eastAsia="es-ES"/>
              </w:rPr>
              <w:t>.</w:t>
            </w:r>
          </w:p>
          <w:p w:rsidR="00E57982" w:rsidRPr="00424A83" w:rsidRDefault="00DD2C48" w:rsidP="00E579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Aportación de la obra al arte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de su tiempo o al arte universal</w:t>
            </w:r>
            <w:r w:rsidR="00E579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.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bookmarkStart w:id="0" w:name="_GoBack"/>
            <w:bookmarkEnd w:id="0"/>
            <w:r w:rsidR="00E579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Relación con otras obras anteriores y posteriores</w:t>
            </w:r>
            <w:r w:rsidR="00E57982"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DD2C48" w:rsidRPr="00424A83" w:rsidRDefault="00DD2C48" w:rsidP="00E57982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DD2C48" w:rsidRPr="00734184" w:rsidRDefault="00DD2C48" w:rsidP="0073418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s-ES"/>
              </w:rPr>
            </w:pPr>
            <w:r w:rsidRPr="00734184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s-ES"/>
              </w:rPr>
              <w:t>PINTURA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1.-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s-ES"/>
              </w:rPr>
              <w:t>introducción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. 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Identificación de la obra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DD2C48" w:rsidRPr="002F47C2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3300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Identificación del pintor y de la obra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. </w:t>
            </w:r>
            <w:r w:rsidRPr="002F47C2">
              <w:rPr>
                <w:rFonts w:ascii="Comic Sans MS" w:eastAsia="Times New Roman" w:hAnsi="Comic Sans MS" w:cs="Times New Roman"/>
                <w:color w:val="FF3300"/>
                <w:sz w:val="24"/>
                <w:szCs w:val="24"/>
                <w:lang w:eastAsia="es-ES"/>
              </w:rPr>
              <w:t>Fecha de ejecución. Dimensiones. Lugar de conservación</w:t>
            </w:r>
            <w:r w:rsidR="002F47C2">
              <w:rPr>
                <w:rFonts w:ascii="Comic Sans MS" w:eastAsia="Times New Roman" w:hAnsi="Comic Sans MS" w:cs="Times New Roman"/>
                <w:color w:val="FF3300"/>
                <w:sz w:val="24"/>
                <w:szCs w:val="24"/>
                <w:lang w:eastAsia="es-ES"/>
              </w:rPr>
              <w:t xml:space="preserve"> (</w:t>
            </w:r>
            <w:r w:rsidR="002F47C2" w:rsidRPr="002F47C2">
              <w:rPr>
                <w:rFonts w:ascii="Comic Sans MS" w:eastAsia="Times New Roman" w:hAnsi="Comic Sans MS" w:cs="Times New Roman"/>
                <w:i/>
                <w:color w:val="FF3300"/>
                <w:sz w:val="24"/>
                <w:szCs w:val="24"/>
                <w:lang w:eastAsia="es-ES"/>
              </w:rPr>
              <w:t>si se sabe</w:t>
            </w:r>
            <w:r w:rsidR="002F47C2">
              <w:rPr>
                <w:rFonts w:ascii="Comic Sans MS" w:eastAsia="Times New Roman" w:hAnsi="Comic Sans MS" w:cs="Times New Roman"/>
                <w:color w:val="FF3300"/>
                <w:sz w:val="24"/>
                <w:szCs w:val="24"/>
                <w:lang w:eastAsia="es-ES"/>
              </w:rPr>
              <w:t>)</w:t>
            </w:r>
            <w:r w:rsidRPr="002F47C2">
              <w:rPr>
                <w:rFonts w:ascii="Comic Sans MS" w:eastAsia="Times New Roman" w:hAnsi="Comic Sans MS" w:cs="Times New Roman"/>
                <w:color w:val="FF3300"/>
                <w:sz w:val="24"/>
                <w:szCs w:val="24"/>
                <w:lang w:eastAsia="es-ES"/>
              </w:rPr>
              <w:t>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Modalidad pictórica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: indica si se trata de un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cuadro de caballete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, de una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pintura mural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>, de pintura sobre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 xml:space="preserve"> tabla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, de una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miniatura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, de un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>relieve pintado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>...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Género</w:t>
            </w:r>
            <w:r w:rsid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: pintura </w:t>
            </w:r>
            <w:r w:rsidR="002F47C2"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abstracta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o figurativa</w:t>
            </w:r>
            <w:r w:rsid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;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si es ésta última: retrato, naturaleza muerta (bodegón), paisaje, escena religiosa o mitológica, etc.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Tema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. descripción de ambiente, personajes (naturalistas, idealizados,...), objetos representados, etc. 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2.-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iCs/>
                <w:color w:val="7030A0"/>
                <w:sz w:val="24"/>
                <w:szCs w:val="24"/>
                <w:lang w:eastAsia="es-ES"/>
              </w:rPr>
              <w:t>Análisis formal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2F47C2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F47C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Técnica utilizada</w:t>
            </w:r>
            <w:r w:rsidRP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dibujo, acuarela, fresco, óleo, grabado, etc</w:t>
            </w:r>
            <w:r w:rsid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.</w:t>
            </w:r>
          </w:p>
          <w:p w:rsidR="00DD2C48" w:rsidRPr="002F47C2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F47C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La composición</w:t>
            </w:r>
            <w:r w:rsidRP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distingu</w:t>
            </w:r>
            <w:r w:rsidR="00883EF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 planos ayudándot</w:t>
            </w:r>
            <w:r w:rsidRP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</w:t>
            </w:r>
            <w:r w:rsidR="00883EF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de la perspectiva. Luego busca</w:t>
            </w:r>
            <w:r w:rsidRPr="002F47C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las grandes líneas directrices, señalando la sensación de equilibrio o de movimiento, así como los tipos de figuras geométricas que forman las masas (rectángulo, cuadrado, círculo, triángulo, espiral, etc.).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El color</w:t>
            </w:r>
            <w:r w:rsidR="00883EF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caracteriza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la paleta empleada, buscando colores dominantes, tonalidad de conjunto (cálida o fría) y la pincelada (espesa o ligera)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La luz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o</w:t>
            </w:r>
            <w:r w:rsidR="00883EF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bserva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si es natural o artificial, si es homogénea (colores planos, sin gradación) o si se buscan los contrastes. Focos de luz.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La línea</w:t>
            </w:r>
            <w:r w:rsidR="00883EF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: observa</w:t>
            </w:r>
            <w:r w:rsidR="00E5798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 si el dibujo está muy marcado o poco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, si es enérgico o delicado, si predomina la línea o el </w:t>
            </w:r>
            <w:r w:rsidR="00E5798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color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, etc.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El volumen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. Los objetos tienen 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apariencia de corporeidad, de tridimensionalidad. Cómo se consigue: uso de la luz y sus contrastes, el color, uso de los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t xml:space="preserve">escorzos </w:t>
            </w:r>
            <w:r w:rsidRPr="00424A83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val="es-ES_tradnl" w:eastAsia="es-ES"/>
              </w:rPr>
              <w:lastRenderedPageBreak/>
              <w:t>(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>figura o parte de la misma dispuesta en posición oblicua o perpendicular al plano, para conseguir la tercera dimensión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)</w:t>
            </w:r>
          </w:p>
          <w:p w:rsidR="00DD2C48" w:rsidRPr="00424A83" w:rsidRDefault="00DD2C48" w:rsidP="00734184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3. </w:t>
            </w:r>
            <w:r w:rsidRPr="00AA64CB">
              <w:rPr>
                <w:rFonts w:ascii="Comic Sans MS" w:eastAsia="Times New Roman" w:hAnsi="Comic Sans MS" w:cs="Times New Roman"/>
                <w:b/>
                <w:bCs/>
                <w:iCs/>
                <w:color w:val="7030A0"/>
                <w:sz w:val="24"/>
                <w:szCs w:val="24"/>
                <w:lang w:eastAsia="es-ES"/>
              </w:rPr>
              <w:t>Análisis estilístico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(análisis iconográfico y sociológico)</w:t>
            </w:r>
            <w:r w:rsidRPr="00424A8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Clasifica la obra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en el estilo a que pertenece, identificando los rasgos que refleja del mismo. Identifica la obra y su autor incidiendo en la obra general y características del autor en su relación con dicho trabajo y otros. Explica qué rasgos estilísticos propios del artista encuentras en esta pintura.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Función de la obra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(decorativa, religiosa, mágica, propagandística...) y</w:t>
            </w: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 análisis iconográfico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(identificación y descripción del tema, originalidad, relación con otros ejemplos importantes) e </w:t>
            </w: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iconológico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(interpretación de su contenido ideológico, simbólico, psicológico...). </w:t>
            </w:r>
          </w:p>
          <w:p w:rsidR="00DD2C48" w:rsidRPr="00424A83" w:rsidRDefault="00DD2C48" w:rsidP="00734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La obra, reflejo de la época</w:t>
            </w:r>
            <w:r w:rsidRPr="00424A83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. Circunstancias históricas en que se realizó. Circunstancias concretas de su realización (papel de los mecenas). Mensaje que se quiere transmitir </w:t>
            </w: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B45375"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s-ES"/>
              </w:rPr>
              <w:t>4.</w:t>
            </w:r>
            <w:r w:rsidRPr="00424A83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AA64CB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es-ES"/>
              </w:rPr>
              <w:t>Valoración crítica</w:t>
            </w:r>
            <w:r w:rsidRPr="00424A83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lang w:eastAsia="es-ES"/>
              </w:rPr>
              <w:t>.</w:t>
            </w:r>
          </w:p>
          <w:p w:rsidR="00E57982" w:rsidRPr="00424A83" w:rsidRDefault="00DD2C48" w:rsidP="00E579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24A8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s-ES_tradnl" w:eastAsia="es-ES"/>
              </w:rPr>
              <w:t>Aportación de la obra al arte</w:t>
            </w:r>
            <w:r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ES_tradnl" w:eastAsia="es-ES"/>
              </w:rPr>
              <w:t xml:space="preserve"> de su tiempo o al arte universal. </w:t>
            </w:r>
            <w:r w:rsidR="00E579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Relación con otras obras anteriores y posteriores</w:t>
            </w:r>
            <w:r w:rsidR="00E57982" w:rsidRPr="00424A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DD2C48" w:rsidRPr="00424A83" w:rsidRDefault="00DD2C48" w:rsidP="00E57982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es-ES"/>
              </w:rPr>
            </w:pPr>
          </w:p>
          <w:p w:rsidR="00DD2C48" w:rsidRPr="00424A83" w:rsidRDefault="00DD2C48" w:rsidP="0073418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424A83" w:rsidRDefault="00DD2C48" w:rsidP="0073418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424A83" w:rsidRDefault="00DD2C48" w:rsidP="0073418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DD2C48" w:rsidRPr="00424A83" w:rsidTr="007531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C48" w:rsidRPr="00424A83" w:rsidRDefault="00DD2C48" w:rsidP="0073418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DD2C48" w:rsidRPr="00424A83" w:rsidRDefault="00DD2C48" w:rsidP="00734184">
      <w:pPr>
        <w:spacing w:line="240" w:lineRule="auto"/>
        <w:rPr>
          <w:rFonts w:ascii="Comic Sans MS" w:hAnsi="Comic Sans MS"/>
          <w:i/>
          <w:sz w:val="24"/>
          <w:szCs w:val="24"/>
        </w:rPr>
      </w:pPr>
    </w:p>
    <w:p w:rsidR="00BF3AAA" w:rsidRDefault="00BF3AAA" w:rsidP="00734184">
      <w:pPr>
        <w:spacing w:line="240" w:lineRule="auto"/>
      </w:pPr>
    </w:p>
    <w:sectPr w:rsidR="00BF3AAA" w:rsidSect="00B45375">
      <w:footerReference w:type="default" r:id="rId7"/>
      <w:pgSz w:w="11906" w:h="16838"/>
      <w:pgMar w:top="993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7D" w:rsidRDefault="003F0A7D" w:rsidP="00AA64CB">
      <w:pPr>
        <w:spacing w:after="0" w:line="240" w:lineRule="auto"/>
      </w:pPr>
      <w:r>
        <w:separator/>
      </w:r>
    </w:p>
  </w:endnote>
  <w:endnote w:type="continuationSeparator" w:id="0">
    <w:p w:rsidR="003F0A7D" w:rsidRDefault="003F0A7D" w:rsidP="00A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4578"/>
      <w:docPartObj>
        <w:docPartGallery w:val="Page Numbers (Bottom of Page)"/>
        <w:docPartUnique/>
      </w:docPartObj>
    </w:sdtPr>
    <w:sdtContent>
      <w:p w:rsidR="00AA64CB" w:rsidRDefault="00946701">
        <w:pPr>
          <w:pStyle w:val="Piedepgina"/>
        </w:pPr>
        <w:fldSimple w:instr=" PAGE   \* MERGEFORMAT ">
          <w:r w:rsidR="00DC259D">
            <w:rPr>
              <w:noProof/>
            </w:rPr>
            <w:t>1</w:t>
          </w:r>
        </w:fldSimple>
      </w:p>
    </w:sdtContent>
  </w:sdt>
  <w:p w:rsidR="00AA64CB" w:rsidRDefault="00AA64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7D" w:rsidRDefault="003F0A7D" w:rsidP="00AA64CB">
      <w:pPr>
        <w:spacing w:after="0" w:line="240" w:lineRule="auto"/>
      </w:pPr>
      <w:r>
        <w:separator/>
      </w:r>
    </w:p>
  </w:footnote>
  <w:footnote w:type="continuationSeparator" w:id="0">
    <w:p w:rsidR="003F0A7D" w:rsidRDefault="003F0A7D" w:rsidP="00AA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6E"/>
    <w:multiLevelType w:val="multilevel"/>
    <w:tmpl w:val="7964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4E5"/>
    <w:multiLevelType w:val="multilevel"/>
    <w:tmpl w:val="5E4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6B1F"/>
    <w:multiLevelType w:val="hybridMultilevel"/>
    <w:tmpl w:val="C78CE36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A1788B"/>
    <w:multiLevelType w:val="multilevel"/>
    <w:tmpl w:val="A07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38F"/>
    <w:multiLevelType w:val="hybridMultilevel"/>
    <w:tmpl w:val="93022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F62BB"/>
    <w:multiLevelType w:val="hybridMultilevel"/>
    <w:tmpl w:val="F53EF8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364E7F"/>
    <w:multiLevelType w:val="hybridMultilevel"/>
    <w:tmpl w:val="CBF4E9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0D4B91"/>
    <w:multiLevelType w:val="multilevel"/>
    <w:tmpl w:val="6820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48"/>
    <w:rsid w:val="002F47C2"/>
    <w:rsid w:val="003F0A7D"/>
    <w:rsid w:val="004D7C67"/>
    <w:rsid w:val="00734184"/>
    <w:rsid w:val="00883EFB"/>
    <w:rsid w:val="00946701"/>
    <w:rsid w:val="00A974FA"/>
    <w:rsid w:val="00AA64CB"/>
    <w:rsid w:val="00B45375"/>
    <w:rsid w:val="00BF3AAA"/>
    <w:rsid w:val="00DC259D"/>
    <w:rsid w:val="00DD2C48"/>
    <w:rsid w:val="00E57982"/>
    <w:rsid w:val="00F73427"/>
    <w:rsid w:val="00F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64CB"/>
  </w:style>
  <w:style w:type="paragraph" w:styleId="Piedepgina">
    <w:name w:val="footer"/>
    <w:basedOn w:val="Normal"/>
    <w:link w:val="PiedepginaCar"/>
    <w:uiPriority w:val="99"/>
    <w:unhideWhenUsed/>
    <w:rsid w:val="00AA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4CB"/>
  </w:style>
  <w:style w:type="paragraph" w:styleId="Prrafodelista">
    <w:name w:val="List Paragraph"/>
    <w:basedOn w:val="Normal"/>
    <w:uiPriority w:val="34"/>
    <w:qFormat/>
    <w:rsid w:val="00AA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2014-10-01T20:46:00Z</dcterms:created>
  <dcterms:modified xsi:type="dcterms:W3CDTF">2014-10-01T20:47:00Z</dcterms:modified>
</cp:coreProperties>
</file>