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C9" w:rsidRPr="00D6229C" w:rsidRDefault="00A568C9" w:rsidP="00A568C9">
      <w:pPr>
        <w:jc w:val="right"/>
        <w:rPr>
          <w:sz w:val="24"/>
          <w:szCs w:val="24"/>
        </w:rPr>
      </w:pPr>
      <w:r w:rsidRPr="00D6229C">
        <w:rPr>
          <w:sz w:val="24"/>
          <w:szCs w:val="24"/>
        </w:rPr>
        <w:t>MARINA MARTÍN SAN VENANCIO</w:t>
      </w:r>
    </w:p>
    <w:p w:rsidR="00A568C9" w:rsidRPr="00D6229C" w:rsidRDefault="00A12382" w:rsidP="00A568C9">
      <w:pPr>
        <w:jc w:val="center"/>
        <w:rPr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6229C">
        <w:rPr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MEZQUITA DE CÓRDOBA</w:t>
      </w:r>
    </w:p>
    <w:p w:rsidR="00A12382" w:rsidRPr="00D6229C" w:rsidRDefault="00A12382" w:rsidP="00A12382">
      <w:pPr>
        <w:jc w:val="center"/>
        <w:rPr>
          <w:sz w:val="24"/>
          <w:szCs w:val="24"/>
        </w:rPr>
      </w:pPr>
      <w:r w:rsidRPr="00D6229C">
        <w:rPr>
          <w:noProof/>
          <w:sz w:val="24"/>
          <w:szCs w:val="24"/>
          <w:lang w:eastAsia="es-ES"/>
        </w:rPr>
        <w:drawing>
          <wp:inline distT="0" distB="0" distL="0" distR="0" wp14:anchorId="227CED10" wp14:editId="2D9F3F2D">
            <wp:extent cx="5400040" cy="3604830"/>
            <wp:effectExtent l="0" t="0" r="0" b="0"/>
            <wp:docPr id="1" name="Imagen 1" descr="http://www.cordobainternacional.com/wp-content/uploads/2014/12/Mezquita-de-C%C3%B3rdo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rdobainternacional.com/wp-content/uploads/2014/12/Mezquita-de-C%C3%B3rdob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382" w:rsidRPr="00D6229C" w:rsidRDefault="00A12382" w:rsidP="00A12382">
      <w:pPr>
        <w:rPr>
          <w:sz w:val="24"/>
          <w:szCs w:val="24"/>
        </w:rPr>
      </w:pPr>
    </w:p>
    <w:p w:rsidR="00A12382" w:rsidRPr="00D6229C" w:rsidRDefault="00A12382" w:rsidP="00851BB4">
      <w:pPr>
        <w:spacing w:line="360" w:lineRule="auto"/>
        <w:jc w:val="both"/>
        <w:rPr>
          <w:sz w:val="24"/>
          <w:szCs w:val="24"/>
        </w:rPr>
      </w:pPr>
      <w:r w:rsidRPr="00D6229C">
        <w:rPr>
          <w:sz w:val="24"/>
          <w:szCs w:val="24"/>
        </w:rPr>
        <w:t xml:space="preserve">En la imagen vemos el interior de </w:t>
      </w:r>
      <w:r w:rsidRPr="00D6229C">
        <w:rPr>
          <w:b/>
          <w:sz w:val="24"/>
          <w:szCs w:val="24"/>
        </w:rPr>
        <w:t>la Mezquita de Córdoba</w:t>
      </w:r>
      <w:r w:rsidRPr="00D6229C">
        <w:rPr>
          <w:sz w:val="24"/>
          <w:szCs w:val="24"/>
        </w:rPr>
        <w:t xml:space="preserve">. Su construcción comienza en S. VIII por </w:t>
      </w:r>
      <w:proofErr w:type="spellStart"/>
      <w:r w:rsidRPr="00D6229C">
        <w:rPr>
          <w:sz w:val="24"/>
          <w:szCs w:val="24"/>
        </w:rPr>
        <w:t>Abd</w:t>
      </w:r>
      <w:proofErr w:type="spellEnd"/>
      <w:r w:rsidRPr="00D6229C">
        <w:rPr>
          <w:sz w:val="24"/>
          <w:szCs w:val="24"/>
        </w:rPr>
        <w:t xml:space="preserve"> al- </w:t>
      </w:r>
      <w:proofErr w:type="spellStart"/>
      <w:r w:rsidRPr="00D6229C">
        <w:rPr>
          <w:sz w:val="24"/>
          <w:szCs w:val="24"/>
        </w:rPr>
        <w:t>Rahman</w:t>
      </w:r>
      <w:proofErr w:type="spellEnd"/>
      <w:r w:rsidRPr="00D6229C">
        <w:rPr>
          <w:sz w:val="24"/>
          <w:szCs w:val="24"/>
        </w:rPr>
        <w:t xml:space="preserve"> I y finaliza en el S. X. Se encuentra en la ciudad de Córdoba y es de estilo hispano-</w:t>
      </w:r>
      <w:r w:rsidR="00CB6378" w:rsidRPr="00D6229C">
        <w:rPr>
          <w:sz w:val="24"/>
          <w:szCs w:val="24"/>
        </w:rPr>
        <w:t>musulmán</w:t>
      </w:r>
      <w:r w:rsidRPr="00D6229C">
        <w:rPr>
          <w:sz w:val="24"/>
          <w:szCs w:val="24"/>
        </w:rPr>
        <w:t>. Es un edificio religioso</w:t>
      </w:r>
      <w:r w:rsidR="00D6229C">
        <w:rPr>
          <w:sz w:val="24"/>
          <w:szCs w:val="24"/>
        </w:rPr>
        <w:t>, se trata de una mezquita</w:t>
      </w:r>
      <w:r w:rsidR="00D6229C" w:rsidRPr="00D6229C">
        <w:rPr>
          <w:sz w:val="24"/>
          <w:szCs w:val="24"/>
        </w:rPr>
        <w:t>.</w:t>
      </w:r>
    </w:p>
    <w:p w:rsidR="00D6229C" w:rsidRDefault="00A12382" w:rsidP="00851BB4">
      <w:pPr>
        <w:spacing w:line="360" w:lineRule="auto"/>
        <w:jc w:val="both"/>
        <w:rPr>
          <w:sz w:val="24"/>
          <w:szCs w:val="24"/>
        </w:rPr>
      </w:pPr>
      <w:r w:rsidRPr="00D6229C">
        <w:rPr>
          <w:sz w:val="24"/>
          <w:szCs w:val="24"/>
        </w:rPr>
        <w:t xml:space="preserve">Los materiales empleados son el granito, mármol y jaspe. La planta de la Mezquita sufrió numerosos cambios a lo largo del tiempo. La  parte que se está comentando es la sala de oración. Esta se divide por un bosque de </w:t>
      </w:r>
      <w:r w:rsidR="00467DC3" w:rsidRPr="00D6229C">
        <w:rPr>
          <w:sz w:val="24"/>
          <w:szCs w:val="24"/>
        </w:rPr>
        <w:t>columnas (</w:t>
      </w:r>
      <w:r w:rsidRPr="00D6229C">
        <w:rPr>
          <w:sz w:val="24"/>
          <w:szCs w:val="24"/>
        </w:rPr>
        <w:t xml:space="preserve">1300 columnas). </w:t>
      </w:r>
      <w:r w:rsidRPr="00D6229C">
        <w:rPr>
          <w:sz w:val="24"/>
          <w:szCs w:val="24"/>
        </w:rPr>
        <w:tab/>
      </w:r>
      <w:r w:rsidRPr="00D6229C">
        <w:rPr>
          <w:sz w:val="24"/>
          <w:szCs w:val="24"/>
        </w:rPr>
        <w:tab/>
        <w:t xml:space="preserve">     </w:t>
      </w:r>
      <w:r w:rsidRPr="00D6229C">
        <w:rPr>
          <w:sz w:val="24"/>
          <w:szCs w:val="24"/>
        </w:rPr>
        <w:tab/>
        <w:t xml:space="preserve">          Los elementos  </w:t>
      </w:r>
      <w:r w:rsidR="00CB6378" w:rsidRPr="00D6229C">
        <w:rPr>
          <w:sz w:val="24"/>
          <w:szCs w:val="24"/>
        </w:rPr>
        <w:t>sustentantes</w:t>
      </w:r>
      <w:r w:rsidRPr="00D6229C">
        <w:rPr>
          <w:sz w:val="24"/>
          <w:szCs w:val="24"/>
        </w:rPr>
        <w:t xml:space="preserve"> son las columnas, que no tienen basa y cuyo capitel parece </w:t>
      </w:r>
      <w:r w:rsidR="00CB6378" w:rsidRPr="00D6229C">
        <w:rPr>
          <w:sz w:val="24"/>
          <w:szCs w:val="24"/>
        </w:rPr>
        <w:t>corintio</w:t>
      </w:r>
      <w:r w:rsidR="00D6229C">
        <w:rPr>
          <w:sz w:val="24"/>
          <w:szCs w:val="24"/>
        </w:rPr>
        <w:t>,</w:t>
      </w:r>
      <w:r w:rsidRPr="00D6229C">
        <w:rPr>
          <w:sz w:val="24"/>
          <w:szCs w:val="24"/>
        </w:rPr>
        <w:t xml:space="preserve"> sustentan los arcos de herradura pero estos son a su vez sustentados por las columnas. Sobre esta </w:t>
      </w:r>
      <w:r w:rsidR="00CB6378" w:rsidRPr="00D6229C">
        <w:rPr>
          <w:sz w:val="24"/>
          <w:szCs w:val="24"/>
        </w:rPr>
        <w:t>estructura se levantan pilares y arcos de medio punto. Po</w:t>
      </w:r>
      <w:r w:rsidR="00D6229C">
        <w:rPr>
          <w:sz w:val="24"/>
          <w:szCs w:val="24"/>
        </w:rPr>
        <w:t>demos</w:t>
      </w:r>
      <w:r w:rsidR="00CB6378" w:rsidRPr="00D6229C">
        <w:rPr>
          <w:sz w:val="24"/>
          <w:szCs w:val="24"/>
        </w:rPr>
        <w:t xml:space="preserve"> apreciar que en la estructura hay partes que son a la vez </w:t>
      </w:r>
      <w:r w:rsidR="00467DC3" w:rsidRPr="00D6229C">
        <w:rPr>
          <w:sz w:val="24"/>
          <w:szCs w:val="24"/>
        </w:rPr>
        <w:t>elementos sustentados y sustentantes</w:t>
      </w:r>
      <w:r w:rsidR="00CB6378" w:rsidRPr="00D6229C">
        <w:rPr>
          <w:sz w:val="24"/>
          <w:szCs w:val="24"/>
        </w:rPr>
        <w:t xml:space="preserve">. Todos ellos sustentan la cubierta </w:t>
      </w:r>
      <w:r w:rsidR="00D6229C">
        <w:rPr>
          <w:sz w:val="24"/>
          <w:szCs w:val="24"/>
        </w:rPr>
        <w:t>típica</w:t>
      </w:r>
      <w:r w:rsidR="00CB6378" w:rsidRPr="00D6229C">
        <w:rPr>
          <w:sz w:val="24"/>
          <w:szCs w:val="24"/>
        </w:rPr>
        <w:t xml:space="preserve"> del estilo Islámico es de madera y a dos aguas. El elemento decorativo más destacable es la policromía de los arcos</w:t>
      </w:r>
      <w:r w:rsidR="00D6229C">
        <w:rPr>
          <w:sz w:val="24"/>
          <w:szCs w:val="24"/>
        </w:rPr>
        <w:t xml:space="preserve">, también encontramos decoración caligráfica con textos </w:t>
      </w:r>
      <w:r w:rsidR="00D6229C">
        <w:rPr>
          <w:sz w:val="24"/>
          <w:szCs w:val="24"/>
        </w:rPr>
        <w:lastRenderedPageBreak/>
        <w:t xml:space="preserve">coránicos, ataurique y  motivos geométricos. Se observa la técnica de horror al vacío,  tan propia del gusto islámico. </w:t>
      </w:r>
    </w:p>
    <w:p w:rsidR="00A12382" w:rsidRPr="00D6229C" w:rsidRDefault="00D6229C" w:rsidP="00851B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r w:rsidR="00CB6378" w:rsidRPr="00D6229C">
        <w:rPr>
          <w:sz w:val="24"/>
          <w:szCs w:val="24"/>
        </w:rPr>
        <w:t>alzado en este edificio es muy importante</w:t>
      </w:r>
      <w:r>
        <w:rPr>
          <w:sz w:val="24"/>
          <w:szCs w:val="24"/>
        </w:rPr>
        <w:t>. Se utiliza la super</w:t>
      </w:r>
      <w:r w:rsidR="00CB6378" w:rsidRPr="00D6229C">
        <w:rPr>
          <w:sz w:val="24"/>
          <w:szCs w:val="24"/>
        </w:rPr>
        <w:t>posición de arcos, una gran innovación</w:t>
      </w:r>
      <w:r>
        <w:rPr>
          <w:sz w:val="24"/>
          <w:szCs w:val="24"/>
        </w:rPr>
        <w:t xml:space="preserve"> que ya la habíamos visto en el arte romano, concretamente en el acueducto de los milagros de Mérida</w:t>
      </w:r>
      <w:r w:rsidR="00CB6378" w:rsidRPr="00D6229C">
        <w:rPr>
          <w:sz w:val="24"/>
          <w:szCs w:val="24"/>
        </w:rPr>
        <w:t>. El interior es equilibrado y se repiten las mismas formas.</w:t>
      </w:r>
    </w:p>
    <w:p w:rsidR="00D6229C" w:rsidRDefault="00CB6378" w:rsidP="00851BB4">
      <w:pPr>
        <w:spacing w:line="360" w:lineRule="auto"/>
        <w:jc w:val="both"/>
        <w:rPr>
          <w:sz w:val="24"/>
          <w:szCs w:val="24"/>
        </w:rPr>
      </w:pPr>
      <w:r w:rsidRPr="00D6229C">
        <w:rPr>
          <w:sz w:val="24"/>
          <w:szCs w:val="24"/>
        </w:rPr>
        <w:t xml:space="preserve">La Mezquita de Córdoba es de estilo Hispano-Musulmán y del periodo </w:t>
      </w:r>
      <w:proofErr w:type="spellStart"/>
      <w:r w:rsidR="00D6229C">
        <w:rPr>
          <w:sz w:val="24"/>
          <w:szCs w:val="24"/>
        </w:rPr>
        <w:t>emiral</w:t>
      </w:r>
      <w:proofErr w:type="spellEnd"/>
      <w:r w:rsidR="00D6229C">
        <w:rPr>
          <w:sz w:val="24"/>
          <w:szCs w:val="24"/>
        </w:rPr>
        <w:t xml:space="preserve"> y </w:t>
      </w:r>
      <w:r w:rsidRPr="00D6229C">
        <w:rPr>
          <w:sz w:val="24"/>
          <w:szCs w:val="24"/>
        </w:rPr>
        <w:t>califal. Por ello se pueden apreciar características del mismo, como los arcos de herradura o la influencia de estilos anteriores como la doble arquería superpuesta</w:t>
      </w:r>
      <w:r w:rsidR="00D6229C">
        <w:rPr>
          <w:sz w:val="24"/>
          <w:szCs w:val="24"/>
        </w:rPr>
        <w:t xml:space="preserve">, la policromía en </w:t>
      </w:r>
      <w:proofErr w:type="spellStart"/>
      <w:r w:rsidR="00D6229C">
        <w:rPr>
          <w:sz w:val="24"/>
          <w:szCs w:val="24"/>
        </w:rPr>
        <w:t>la s</w:t>
      </w:r>
      <w:proofErr w:type="spellEnd"/>
      <w:r w:rsidR="00D6229C">
        <w:rPr>
          <w:sz w:val="24"/>
          <w:szCs w:val="24"/>
        </w:rPr>
        <w:t xml:space="preserve"> dovelas de los arcos, los capiteles</w:t>
      </w:r>
      <w:r w:rsidR="00851BB4" w:rsidRPr="00D6229C">
        <w:rPr>
          <w:sz w:val="24"/>
          <w:szCs w:val="24"/>
        </w:rPr>
        <w:t xml:space="preserve"> </w:t>
      </w:r>
      <w:r w:rsidR="00D6229C">
        <w:rPr>
          <w:sz w:val="24"/>
          <w:szCs w:val="24"/>
        </w:rPr>
        <w:t>(de tradición hispanorromana y visigoda</w:t>
      </w:r>
      <w:r w:rsidRPr="00D6229C">
        <w:rPr>
          <w:sz w:val="24"/>
          <w:szCs w:val="24"/>
        </w:rPr>
        <w:t xml:space="preserve">), el sistema abovedado y adintelado. </w:t>
      </w:r>
      <w:r w:rsidRPr="00D6229C">
        <w:rPr>
          <w:sz w:val="24"/>
          <w:szCs w:val="24"/>
        </w:rPr>
        <w:tab/>
      </w:r>
      <w:r w:rsidRPr="00D6229C">
        <w:rPr>
          <w:sz w:val="24"/>
          <w:szCs w:val="24"/>
        </w:rPr>
        <w:tab/>
      </w:r>
      <w:r w:rsidRPr="00D6229C">
        <w:rPr>
          <w:sz w:val="24"/>
          <w:szCs w:val="24"/>
        </w:rPr>
        <w:tab/>
      </w:r>
      <w:r w:rsidRPr="00D6229C">
        <w:rPr>
          <w:sz w:val="24"/>
          <w:szCs w:val="24"/>
        </w:rPr>
        <w:tab/>
      </w:r>
      <w:r w:rsidRPr="00D6229C">
        <w:rPr>
          <w:sz w:val="24"/>
          <w:szCs w:val="24"/>
        </w:rPr>
        <w:tab/>
      </w:r>
    </w:p>
    <w:p w:rsidR="00851BB4" w:rsidRPr="00D6229C" w:rsidRDefault="00851BB4" w:rsidP="00851BB4">
      <w:pPr>
        <w:spacing w:line="360" w:lineRule="auto"/>
        <w:jc w:val="both"/>
        <w:rPr>
          <w:sz w:val="24"/>
          <w:szCs w:val="24"/>
        </w:rPr>
      </w:pPr>
      <w:r w:rsidRPr="00D6229C">
        <w:rPr>
          <w:sz w:val="24"/>
          <w:szCs w:val="24"/>
        </w:rPr>
        <w:t xml:space="preserve">Además, hay que decir que se realizó en el periodo de mayor expansión y esplendor </w:t>
      </w:r>
      <w:proofErr w:type="gramStart"/>
      <w:r w:rsidRPr="00D6229C">
        <w:rPr>
          <w:sz w:val="24"/>
          <w:szCs w:val="24"/>
        </w:rPr>
        <w:t>del</w:t>
      </w:r>
      <w:proofErr w:type="gramEnd"/>
      <w:r w:rsidRPr="00D6229C">
        <w:rPr>
          <w:sz w:val="24"/>
          <w:szCs w:val="24"/>
        </w:rPr>
        <w:t xml:space="preserve"> arte musulmán en la Península. El gran tamaño de la obra es evidente. En este periodo, los emires y califas establecieron un poder político fuerte, estable y próspero.  Aunque las construcciones musulmanas suelen estar orientadas a la Meca, esta Mezquita, no lo está. La razón es que se tuvo que adaptar a </w:t>
      </w:r>
      <w:r w:rsidR="005B64B7">
        <w:rPr>
          <w:sz w:val="24"/>
          <w:szCs w:val="24"/>
        </w:rPr>
        <w:t xml:space="preserve">la iglesia visigoda preexistente y  </w:t>
      </w:r>
      <w:r w:rsidRPr="00D6229C">
        <w:rPr>
          <w:sz w:val="24"/>
          <w:szCs w:val="24"/>
        </w:rPr>
        <w:t xml:space="preserve">los límites  </w:t>
      </w:r>
      <w:r w:rsidR="005B64B7">
        <w:rPr>
          <w:sz w:val="24"/>
          <w:szCs w:val="24"/>
        </w:rPr>
        <w:t>del río</w:t>
      </w:r>
      <w:r w:rsidRPr="00D6229C">
        <w:rPr>
          <w:sz w:val="24"/>
          <w:szCs w:val="24"/>
        </w:rPr>
        <w:t>.</w:t>
      </w:r>
    </w:p>
    <w:p w:rsidR="00851BB4" w:rsidRDefault="00851BB4" w:rsidP="00851BB4">
      <w:pPr>
        <w:spacing w:line="360" w:lineRule="auto"/>
        <w:jc w:val="both"/>
        <w:rPr>
          <w:sz w:val="24"/>
          <w:szCs w:val="24"/>
        </w:rPr>
      </w:pPr>
      <w:r w:rsidRPr="00D6229C">
        <w:rPr>
          <w:sz w:val="24"/>
          <w:szCs w:val="24"/>
        </w:rPr>
        <w:t xml:space="preserve">La Mezquita de Córdoba es una gran aportación a la historia del arte. Se trata de una de los mayores ejemplos de arte hispano-musulmán del periodo califal. La obra toma muchas ideas de otras obras realizadas con anterioridad. La </w:t>
      </w:r>
      <w:r w:rsidR="005B64B7">
        <w:rPr>
          <w:sz w:val="24"/>
          <w:szCs w:val="24"/>
        </w:rPr>
        <w:t xml:space="preserve">superposición </w:t>
      </w:r>
      <w:r w:rsidRPr="00D6229C">
        <w:rPr>
          <w:sz w:val="24"/>
          <w:szCs w:val="24"/>
        </w:rPr>
        <w:t>de arcos se tomada de los acueductos romanos</w:t>
      </w:r>
      <w:r w:rsidR="005B64B7">
        <w:rPr>
          <w:sz w:val="24"/>
          <w:szCs w:val="24"/>
        </w:rPr>
        <w:t xml:space="preserve">. </w:t>
      </w:r>
      <w:r w:rsidRPr="00D6229C">
        <w:rPr>
          <w:sz w:val="24"/>
          <w:szCs w:val="24"/>
        </w:rPr>
        <w:t xml:space="preserve">La policromía se tomó del estilo visigodo como ya se ha dicho antes. </w:t>
      </w:r>
      <w:r w:rsidR="005B64B7">
        <w:rPr>
          <w:sz w:val="24"/>
          <w:szCs w:val="24"/>
        </w:rPr>
        <w:t>Se ha imitado mucho en todo el mundo islámico y los mozárabes, durante la reconquista y repoblación, llevaron al norte de la Península Ibérica algunos motivos para construir sus pequeñas iglesias como el arco de herradura cordobés.</w:t>
      </w:r>
    </w:p>
    <w:p w:rsidR="005B64B7" w:rsidRPr="00D6229C" w:rsidRDefault="005B64B7" w:rsidP="00851BB4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5B64B7" w:rsidRPr="00D622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82"/>
    <w:rsid w:val="00467DC3"/>
    <w:rsid w:val="005B64B7"/>
    <w:rsid w:val="00851BB4"/>
    <w:rsid w:val="00A12382"/>
    <w:rsid w:val="00A568C9"/>
    <w:rsid w:val="00BC114D"/>
    <w:rsid w:val="00CB6378"/>
    <w:rsid w:val="00D6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pc</cp:lastModifiedBy>
  <cp:revision>4</cp:revision>
  <dcterms:created xsi:type="dcterms:W3CDTF">2016-04-05T20:04:00Z</dcterms:created>
  <dcterms:modified xsi:type="dcterms:W3CDTF">2016-05-20T20:44:00Z</dcterms:modified>
</cp:coreProperties>
</file>